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9C" w:rsidRDefault="00F36F9C" w:rsidP="00F36F9C">
      <w:pPr>
        <w:pStyle w:val="Default"/>
        <w:spacing w:line="360" w:lineRule="auto"/>
        <w:jc w:val="center"/>
        <w:rPr>
          <w:rFonts w:ascii="Times New Roman" w:eastAsia="仿宋" w:hAnsi="Times New Roman" w:cs="Times New Roman"/>
          <w:lang w:eastAsia="zh-CN"/>
        </w:rPr>
      </w:pPr>
      <w:r>
        <w:rPr>
          <w:rFonts w:ascii="黑体" w:eastAsia="黑体" w:hAnsi="黑体" w:cs="黑体" w:hint="eastAsia"/>
          <w:b/>
          <w:bCs/>
          <w:spacing w:val="2"/>
          <w:sz w:val="52"/>
          <w:szCs w:val="52"/>
          <w:lang w:eastAsia="zh-CN"/>
        </w:rPr>
        <w:t>导师审批操作指南</w:t>
      </w:r>
    </w:p>
    <w:p w:rsidR="00F36F9C" w:rsidRPr="00345EDD" w:rsidRDefault="00F36F9C" w:rsidP="00F36F9C">
      <w:pPr>
        <w:pStyle w:val="Default"/>
        <w:spacing w:line="360" w:lineRule="auto"/>
        <w:ind w:firstLineChars="200" w:firstLine="480"/>
        <w:jc w:val="both"/>
        <w:rPr>
          <w:rFonts w:ascii="Times New Roman" w:eastAsia="仿宋" w:hAnsi="Times New Roman" w:cs="Times New Roman"/>
          <w:lang w:eastAsia="zh-CN"/>
        </w:rPr>
      </w:pPr>
      <w:r w:rsidRPr="00345EDD">
        <w:rPr>
          <w:rFonts w:ascii="Times New Roman" w:eastAsia="仿宋" w:hAnsi="Times New Roman" w:cs="Times New Roman"/>
          <w:lang w:eastAsia="zh-CN"/>
        </w:rPr>
        <w:t>导师可以在</w:t>
      </w:r>
      <w:r w:rsidRPr="00345EDD">
        <w:rPr>
          <w:rFonts w:ascii="Times New Roman" w:eastAsia="仿宋" w:hAnsi="Times New Roman" w:cs="Times New Roman"/>
          <w:lang w:eastAsia="zh-CN"/>
        </w:rPr>
        <w:t>2</w:t>
      </w:r>
      <w:r w:rsidRPr="00345EDD">
        <w:rPr>
          <w:rFonts w:ascii="Times New Roman" w:eastAsia="仿宋" w:hAnsi="Times New Roman" w:cs="Times New Roman"/>
          <w:lang w:eastAsia="zh-CN"/>
        </w:rPr>
        <w:t>个地方完成本组学生的预约审批：</w:t>
      </w:r>
    </w:p>
    <w:p w:rsidR="00F36F9C" w:rsidRPr="0039602E" w:rsidRDefault="00F36F9C" w:rsidP="00F36F9C">
      <w:pPr>
        <w:pStyle w:val="Default"/>
        <w:spacing w:line="360" w:lineRule="auto"/>
        <w:ind w:firstLineChars="200" w:firstLine="480"/>
        <w:jc w:val="both"/>
        <w:rPr>
          <w:rFonts w:ascii="Times New Roman" w:eastAsia="仿宋" w:hAnsi="Times New Roman" w:cs="Times New Roman"/>
          <w:lang w:eastAsia="zh-CN"/>
        </w:rPr>
      </w:pPr>
      <w:r w:rsidRPr="0039602E">
        <w:rPr>
          <w:rFonts w:ascii="Times New Roman" w:eastAsia="仿宋" w:hAnsi="Times New Roman" w:cs="Times New Roman" w:hint="eastAsia"/>
          <w:lang w:eastAsia="zh-CN"/>
        </w:rPr>
        <w:t>a</w:t>
      </w:r>
      <w:r w:rsidRPr="0039602E">
        <w:rPr>
          <w:rFonts w:ascii="Times New Roman" w:eastAsia="仿宋" w:hAnsi="Times New Roman" w:cs="Times New Roman" w:hint="eastAsia"/>
          <w:lang w:eastAsia="zh-CN"/>
        </w:rPr>
        <w:t>）</w:t>
      </w:r>
      <w:bookmarkStart w:id="0" w:name="OLE_LINK7"/>
      <w:bookmarkStart w:id="1" w:name="OLE_LINK8"/>
      <w:r w:rsidRPr="0039602E">
        <w:rPr>
          <w:rFonts w:ascii="Times New Roman" w:eastAsia="仿宋" w:hAnsi="Times New Roman" w:cs="Times New Roman" w:hint="eastAsia"/>
          <w:lang w:eastAsia="zh-CN"/>
        </w:rPr>
        <w:t>邮件内审批：</w:t>
      </w:r>
      <w:r w:rsidR="00913B64">
        <w:rPr>
          <w:rFonts w:ascii="Times New Roman" w:eastAsia="仿宋" w:hAnsi="Times New Roman" w:cs="Times New Roman" w:hint="eastAsia"/>
          <w:lang w:eastAsia="zh-CN"/>
        </w:rPr>
        <w:t>学生</w:t>
      </w:r>
      <w:r w:rsidRPr="0039602E">
        <w:rPr>
          <w:rFonts w:ascii="Times New Roman" w:eastAsia="仿宋" w:hAnsi="Times New Roman" w:cs="Times New Roman" w:hint="eastAsia"/>
          <w:lang w:eastAsia="zh-CN"/>
        </w:rPr>
        <w:t>提交预约后，系统会给导师发送邮件（</w:t>
      </w:r>
      <w:r w:rsidRPr="00316A20">
        <w:rPr>
          <w:rFonts w:ascii="Times New Roman" w:eastAsia="仿宋" w:hAnsi="Times New Roman" w:cs="Times New Roman" w:hint="eastAsia"/>
          <w:b/>
          <w:color w:val="FF0000"/>
          <w:lang w:eastAsia="zh-CN"/>
        </w:rPr>
        <w:t>导师</w:t>
      </w:r>
      <w:r w:rsidR="00913B64" w:rsidRPr="00316A20">
        <w:rPr>
          <w:rFonts w:ascii="Times New Roman" w:eastAsia="仿宋" w:hAnsi="Times New Roman" w:cs="Times New Roman" w:hint="eastAsia"/>
          <w:b/>
          <w:color w:val="FF0000"/>
          <w:lang w:eastAsia="zh-CN"/>
        </w:rPr>
        <w:t>需事先</w:t>
      </w:r>
      <w:r w:rsidR="007F4A83" w:rsidRPr="00316A20">
        <w:rPr>
          <w:rFonts w:ascii="Times New Roman" w:eastAsia="仿宋" w:hAnsi="Times New Roman" w:cs="Times New Roman" w:hint="eastAsia"/>
          <w:b/>
          <w:color w:val="FF0000"/>
          <w:lang w:eastAsia="zh-CN"/>
        </w:rPr>
        <w:t>以校内统一身份认证</w:t>
      </w:r>
      <w:r w:rsidRPr="00316A20">
        <w:rPr>
          <w:rFonts w:ascii="Times New Roman" w:eastAsia="仿宋" w:hAnsi="Times New Roman" w:cs="Times New Roman" w:hint="eastAsia"/>
          <w:b/>
          <w:color w:val="FF0000"/>
          <w:lang w:eastAsia="zh-CN"/>
        </w:rPr>
        <w:t>登录系统</w:t>
      </w:r>
      <w:hyperlink r:id="rId5" w:history="1">
        <w:r w:rsidR="007F4A83" w:rsidRPr="00316A20">
          <w:rPr>
            <w:rStyle w:val="a4"/>
            <w:rFonts w:ascii="Times New Roman" w:eastAsia="仿宋" w:hAnsi="Times New Roman" w:cs="Times New Roman"/>
            <w:b/>
            <w:color w:val="FF0000"/>
            <w:lang w:eastAsia="zh-CN"/>
          </w:rPr>
          <w:t>http://fxcs-elab.dhu.edu.cn</w:t>
        </w:r>
      </w:hyperlink>
      <w:r w:rsidR="007F4A83" w:rsidRPr="00316A20">
        <w:rPr>
          <w:rFonts w:ascii="Times New Roman" w:eastAsia="仿宋" w:hAnsi="Times New Roman" w:cs="Times New Roman" w:hint="eastAsia"/>
          <w:b/>
          <w:color w:val="FF0000"/>
          <w:lang w:eastAsia="zh-CN"/>
        </w:rPr>
        <w:t>，</w:t>
      </w:r>
      <w:r w:rsidR="007F4A83" w:rsidRPr="00316A20">
        <w:rPr>
          <w:rFonts w:ascii="Times New Roman" w:eastAsia="仿宋" w:hAnsi="Times New Roman" w:cs="Times New Roman"/>
          <w:b/>
          <w:color w:val="FF0000"/>
          <w:lang w:eastAsia="zh-CN"/>
        </w:rPr>
        <w:t>并</w:t>
      </w:r>
      <w:r w:rsidRPr="00316A20">
        <w:rPr>
          <w:rFonts w:ascii="Times New Roman" w:eastAsia="仿宋" w:hAnsi="Times New Roman" w:cs="Times New Roman" w:hint="eastAsia"/>
          <w:b/>
          <w:color w:val="FF0000"/>
          <w:lang w:eastAsia="zh-CN"/>
        </w:rPr>
        <w:t>完善</w:t>
      </w:r>
      <w:r w:rsidR="00913B64" w:rsidRPr="00316A20">
        <w:rPr>
          <w:rFonts w:ascii="Times New Roman" w:eastAsia="仿宋" w:hAnsi="Times New Roman" w:cs="Times New Roman" w:hint="eastAsia"/>
          <w:b/>
          <w:color w:val="FF0000"/>
          <w:lang w:eastAsia="zh-CN"/>
        </w:rPr>
        <w:t>电话、邮箱等</w:t>
      </w:r>
      <w:r w:rsidRPr="00316A20">
        <w:rPr>
          <w:rFonts w:ascii="Times New Roman" w:eastAsia="仿宋" w:hAnsi="Times New Roman" w:cs="Times New Roman" w:hint="eastAsia"/>
          <w:b/>
          <w:color w:val="FF0000"/>
          <w:lang w:eastAsia="zh-CN"/>
        </w:rPr>
        <w:t>个人信息</w:t>
      </w:r>
      <w:r w:rsidRPr="0039602E">
        <w:rPr>
          <w:rFonts w:ascii="Times New Roman" w:eastAsia="仿宋" w:hAnsi="Times New Roman" w:cs="Times New Roman" w:hint="eastAsia"/>
          <w:lang w:eastAsia="zh-CN"/>
        </w:rPr>
        <w:t>），汇报预约测试的详情，请导师以超文本方式打开邮件，并在邮件最后出现的</w:t>
      </w:r>
      <w:r w:rsidRPr="0039602E">
        <w:rPr>
          <w:rFonts w:ascii="Times New Roman" w:eastAsia="仿宋" w:hAnsi="Times New Roman" w:cs="Times New Roman"/>
          <w:lang w:eastAsia="zh-CN"/>
        </w:rPr>
        <w:t>“</w:t>
      </w:r>
      <w:r w:rsidRPr="000A7F49">
        <w:rPr>
          <w:rFonts w:ascii="Times New Roman" w:eastAsia="仿宋" w:hAnsi="Times New Roman" w:cs="Times New Roman" w:hint="eastAsia"/>
          <w:b/>
          <w:lang w:eastAsia="zh-CN"/>
        </w:rPr>
        <w:t>您是否同意？请点击：</w:t>
      </w:r>
      <w:r w:rsidRPr="000A7F49">
        <w:rPr>
          <w:rFonts w:ascii="Times New Roman" w:eastAsia="仿宋" w:hAnsi="Times New Roman" w:cs="Times New Roman" w:hint="eastAsia"/>
          <w:b/>
          <w:color w:val="0000FF"/>
          <w:u w:val="single"/>
          <w:lang w:eastAsia="zh-CN"/>
        </w:rPr>
        <w:t>同意</w:t>
      </w:r>
      <w:r w:rsidRPr="000A7F49">
        <w:rPr>
          <w:rFonts w:ascii="Times New Roman" w:eastAsia="仿宋" w:hAnsi="Times New Roman" w:cs="Times New Roman" w:hint="eastAsia"/>
          <w:b/>
          <w:color w:val="0000FF"/>
          <w:lang w:eastAsia="zh-CN"/>
        </w:rPr>
        <w:t xml:space="preserve"> </w:t>
      </w:r>
      <w:r w:rsidRPr="000A7F49">
        <w:rPr>
          <w:rFonts w:ascii="Times New Roman" w:eastAsia="仿宋" w:hAnsi="Times New Roman" w:cs="Times New Roman" w:hint="eastAsia"/>
          <w:b/>
          <w:color w:val="0000FF"/>
          <w:u w:val="single"/>
          <w:lang w:eastAsia="zh-CN"/>
        </w:rPr>
        <w:t>不同意</w:t>
      </w:r>
      <w:r w:rsidRPr="0039602E">
        <w:rPr>
          <w:rFonts w:ascii="Times New Roman" w:eastAsia="仿宋" w:hAnsi="Times New Roman" w:cs="Times New Roman"/>
          <w:lang w:eastAsia="zh-CN"/>
        </w:rPr>
        <w:t>”</w:t>
      </w:r>
      <w:r w:rsidRPr="0039602E">
        <w:rPr>
          <w:rFonts w:ascii="Times New Roman" w:eastAsia="仿宋" w:hAnsi="Times New Roman" w:cs="Times New Roman" w:hint="eastAsia"/>
          <w:lang w:eastAsia="zh-CN"/>
        </w:rPr>
        <w:t>处进行审批操作。</w:t>
      </w:r>
      <w:bookmarkEnd w:id="0"/>
      <w:bookmarkEnd w:id="1"/>
      <w:r w:rsidRPr="0039602E">
        <w:rPr>
          <w:rFonts w:ascii="Times New Roman" w:eastAsia="仿宋" w:hAnsi="Times New Roman" w:cs="Times New Roman" w:hint="eastAsia"/>
          <w:b/>
          <w:lang w:eastAsia="zh-CN"/>
        </w:rPr>
        <w:t>为推进流程，学生也可主动</w:t>
      </w:r>
      <w:r w:rsidR="00913B64">
        <w:rPr>
          <w:rFonts w:ascii="Times New Roman" w:eastAsia="仿宋" w:hAnsi="Times New Roman" w:cs="Times New Roman" w:hint="eastAsia"/>
          <w:b/>
          <w:lang w:eastAsia="zh-CN"/>
        </w:rPr>
        <w:t>提醒</w:t>
      </w:r>
      <w:r w:rsidRPr="0039602E">
        <w:rPr>
          <w:rFonts w:ascii="Times New Roman" w:eastAsia="仿宋" w:hAnsi="Times New Roman" w:cs="Times New Roman" w:hint="eastAsia"/>
          <w:b/>
          <w:lang w:eastAsia="zh-CN"/>
        </w:rPr>
        <w:t>导师</w:t>
      </w:r>
      <w:r w:rsidRPr="0039602E">
        <w:rPr>
          <w:rFonts w:ascii="Times New Roman" w:eastAsia="仿宋" w:hAnsi="Times New Roman" w:cs="Times New Roman" w:hint="eastAsia"/>
          <w:lang w:eastAsia="zh-CN"/>
        </w:rPr>
        <w:t>。导师同</w:t>
      </w:r>
      <w:bookmarkStart w:id="2" w:name="_GoBack"/>
      <w:bookmarkEnd w:id="2"/>
      <w:r w:rsidRPr="0039602E">
        <w:rPr>
          <w:rFonts w:ascii="Times New Roman" w:eastAsia="仿宋" w:hAnsi="Times New Roman" w:cs="Times New Roman" w:hint="eastAsia"/>
          <w:lang w:eastAsia="zh-CN"/>
        </w:rPr>
        <w:t>意后，用户所预约仪器的机组人员进行审批，审批结果通过站内短信和邮件发给预约测试的用户。如果用户没有导师或是导师本人预约，由机组人员直接进行审批。</w:t>
      </w:r>
    </w:p>
    <w:p w:rsidR="00F36F9C" w:rsidRPr="0039602E" w:rsidRDefault="00316A20" w:rsidP="00F36F9C">
      <w:pPr>
        <w:pStyle w:val="Default"/>
        <w:spacing w:line="360" w:lineRule="auto"/>
        <w:ind w:firstLineChars="200" w:firstLine="480"/>
        <w:jc w:val="both"/>
        <w:rPr>
          <w:rFonts w:ascii="Times New Roman" w:eastAsia="仿宋" w:hAnsi="Times New Roman" w:cs="Times New Roman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0" wp14:anchorId="2ECA74BC" wp14:editId="27ED1109">
            <wp:simplePos x="0" y="0"/>
            <wp:positionH relativeFrom="column">
              <wp:posOffset>2974975</wp:posOffset>
            </wp:positionH>
            <wp:positionV relativeFrom="paragraph">
              <wp:posOffset>76200</wp:posOffset>
            </wp:positionV>
            <wp:extent cx="2209165" cy="1510030"/>
            <wp:effectExtent l="0" t="0" r="635" b="0"/>
            <wp:wrapThrough wrapText="bothSides">
              <wp:wrapPolygon edited="0">
                <wp:start x="0" y="0"/>
                <wp:lineTo x="0" y="21255"/>
                <wp:lineTo x="21420" y="21255"/>
                <wp:lineTo x="21420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r="9445" b="15444"/>
                    <a:stretch/>
                  </pic:blipFill>
                  <pic:spPr bwMode="auto">
                    <a:xfrm>
                      <a:off x="0" y="0"/>
                      <a:ext cx="2209165" cy="151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F9C" w:rsidRPr="0039602E">
        <w:rPr>
          <w:rFonts w:ascii="Times New Roman" w:eastAsia="仿宋" w:hAnsi="Times New Roman" w:cs="Times New Roman" w:hint="eastAsia"/>
          <w:lang w:eastAsia="zh-CN"/>
        </w:rPr>
        <w:t>b</w:t>
      </w:r>
      <w:r w:rsidR="00F36F9C" w:rsidRPr="0039602E">
        <w:rPr>
          <w:rFonts w:ascii="Times New Roman" w:eastAsia="仿宋" w:hAnsi="Times New Roman" w:cs="Times New Roman" w:hint="eastAsia"/>
          <w:lang w:eastAsia="zh-CN"/>
        </w:rPr>
        <w:t>）</w:t>
      </w:r>
      <w:r w:rsidR="00F36F9C" w:rsidRPr="002124C0">
        <w:rPr>
          <w:rFonts w:ascii="Times New Roman" w:eastAsia="仿宋" w:hAnsi="Times New Roman" w:cs="Times New Roman" w:hint="eastAsia"/>
          <w:color w:val="auto"/>
          <w:lang w:eastAsia="zh-CN"/>
        </w:rPr>
        <w:t>平台上审批：如果认为太多的学生预约邮件影响观感，导师可在</w:t>
      </w:r>
      <w:r w:rsidR="007F4A83">
        <w:rPr>
          <w:rFonts w:ascii="Times New Roman" w:eastAsia="仿宋" w:hAnsi="Times New Roman" w:cs="Times New Roman" w:hint="eastAsia"/>
          <w:color w:val="auto"/>
          <w:lang w:eastAsia="zh-CN"/>
        </w:rPr>
        <w:t>登陆系统后依次点击</w:t>
      </w:r>
      <w:r>
        <w:rPr>
          <w:rFonts w:ascii="Times New Roman" w:eastAsia="仿宋" w:hAnsi="Times New Roman" w:cs="Times New Roman" w:hint="eastAsia"/>
          <w:color w:val="auto"/>
          <w:lang w:eastAsia="zh-CN"/>
        </w:rPr>
        <w:t>“</w:t>
      </w:r>
      <w:r>
        <w:rPr>
          <w:rFonts w:ascii="Times New Roman" w:eastAsia="仿宋" w:hAnsi="Times New Roman" w:cs="Times New Roman"/>
          <w:color w:val="auto"/>
          <w:lang w:eastAsia="zh-CN"/>
        </w:rPr>
        <w:t>进入</w:t>
      </w:r>
      <w:r w:rsidR="007F4A83">
        <w:rPr>
          <w:rFonts w:ascii="Times New Roman" w:eastAsia="仿宋" w:hAnsi="Times New Roman" w:cs="Times New Roman" w:hint="eastAsia"/>
          <w:color w:val="auto"/>
          <w:lang w:eastAsia="zh-CN"/>
        </w:rPr>
        <w:t>个人</w:t>
      </w:r>
      <w:r w:rsidR="00F36F9C" w:rsidRPr="002124C0">
        <w:rPr>
          <w:rFonts w:ascii="Times New Roman" w:eastAsia="仿宋" w:hAnsi="Times New Roman" w:cs="Times New Roman" w:hint="eastAsia"/>
          <w:color w:val="auto"/>
          <w:lang w:eastAsia="zh-CN"/>
        </w:rPr>
        <w:t>中心</w:t>
      </w:r>
      <w:r>
        <w:rPr>
          <w:rFonts w:ascii="Times New Roman" w:eastAsia="仿宋" w:hAnsi="Times New Roman" w:cs="Times New Roman" w:hint="eastAsia"/>
          <w:color w:val="auto"/>
          <w:lang w:eastAsia="zh-CN"/>
        </w:rPr>
        <w:t>”</w:t>
      </w:r>
      <w:r w:rsidR="00F36F9C" w:rsidRPr="002124C0">
        <w:rPr>
          <w:rFonts w:ascii="Times New Roman" w:eastAsia="仿宋" w:hAnsi="Times New Roman" w:cs="Times New Roman" w:hint="eastAsia"/>
          <w:color w:val="auto"/>
          <w:lang w:eastAsia="zh-CN"/>
        </w:rPr>
        <w:t>——</w:t>
      </w:r>
      <w:r w:rsidR="00F36F9C" w:rsidRPr="002124C0">
        <w:rPr>
          <w:rFonts w:ascii="Times New Roman" w:eastAsia="仿宋" w:hAnsi="Times New Roman" w:cs="Times New Roman" w:hint="eastAsia"/>
          <w:color w:val="auto"/>
          <w:lang w:eastAsia="zh-CN"/>
        </w:rPr>
        <w:t>&gt;</w:t>
      </w:r>
      <w:r w:rsidR="00F36F9C" w:rsidRPr="002124C0">
        <w:rPr>
          <w:rFonts w:ascii="Times New Roman" w:eastAsia="仿宋" w:hAnsi="Times New Roman" w:cs="Times New Roman" w:hint="eastAsia"/>
          <w:color w:val="auto"/>
          <w:lang w:eastAsia="zh-CN"/>
        </w:rPr>
        <w:t>“权限管理”——</w:t>
      </w:r>
      <w:r w:rsidR="00F36F9C" w:rsidRPr="002124C0">
        <w:rPr>
          <w:rFonts w:ascii="Times New Roman" w:eastAsia="仿宋" w:hAnsi="Times New Roman" w:cs="Times New Roman" w:hint="eastAsia"/>
          <w:color w:val="auto"/>
          <w:lang w:eastAsia="zh-CN"/>
        </w:rPr>
        <w:t>&gt;</w:t>
      </w:r>
      <w:r w:rsidR="00F36F9C" w:rsidRPr="002124C0">
        <w:rPr>
          <w:rFonts w:ascii="Times New Roman" w:eastAsia="仿宋" w:hAnsi="Times New Roman" w:cs="Times New Roman" w:hint="eastAsia"/>
          <w:color w:val="auto"/>
          <w:lang w:eastAsia="zh-CN"/>
        </w:rPr>
        <w:t>“</w:t>
      </w:r>
      <w:r w:rsidR="00F36F9C" w:rsidRPr="0039602E">
        <w:rPr>
          <w:rFonts w:ascii="Times New Roman" w:eastAsia="仿宋" w:hAnsi="Times New Roman" w:cs="Times New Roman" w:hint="eastAsia"/>
          <w:lang w:eastAsia="zh-CN"/>
        </w:rPr>
        <w:t>修改个人信息”</w:t>
      </w:r>
      <w:r w:rsidR="00F36F9C">
        <w:rPr>
          <w:rFonts w:ascii="Times New Roman" w:eastAsia="仿宋" w:hAnsi="Times New Roman" w:cs="Times New Roman" w:hint="eastAsia"/>
          <w:lang w:eastAsia="zh-CN"/>
        </w:rPr>
        <w:t>——</w:t>
      </w:r>
      <w:r w:rsidR="00F36F9C">
        <w:rPr>
          <w:rFonts w:ascii="Times New Roman" w:eastAsia="仿宋" w:hAnsi="Times New Roman" w:cs="Times New Roman" w:hint="eastAsia"/>
          <w:lang w:eastAsia="zh-CN"/>
        </w:rPr>
        <w:t>&gt;</w:t>
      </w:r>
      <w:r w:rsidR="00F36F9C" w:rsidRPr="0039602E">
        <w:rPr>
          <w:rFonts w:ascii="Times New Roman" w:eastAsia="仿宋" w:hAnsi="Times New Roman" w:cs="Times New Roman" w:hint="eastAsia"/>
          <w:lang w:eastAsia="zh-CN"/>
        </w:rPr>
        <w:t xml:space="preserve"> </w:t>
      </w:r>
      <w:r w:rsidR="00F36F9C" w:rsidRPr="0039602E">
        <w:rPr>
          <w:rFonts w:ascii="Times New Roman" w:eastAsia="仿宋" w:hAnsi="Times New Roman" w:cs="Times New Roman" w:hint="eastAsia"/>
          <w:lang w:eastAsia="zh-CN"/>
        </w:rPr>
        <w:t>“个性化设置”</w:t>
      </w:r>
      <w:r w:rsidR="007F4A83">
        <w:rPr>
          <w:rFonts w:ascii="Times New Roman" w:eastAsia="仿宋" w:hAnsi="Times New Roman" w:cs="Times New Roman" w:hint="eastAsia"/>
          <w:lang w:eastAsia="zh-CN"/>
        </w:rPr>
        <w:t>，</w:t>
      </w:r>
      <w:r w:rsidR="00F36F9C" w:rsidRPr="0039602E">
        <w:rPr>
          <w:rFonts w:ascii="Times New Roman" w:eastAsia="仿宋" w:hAnsi="Times New Roman" w:cs="Times New Roman" w:hint="eastAsia"/>
          <w:lang w:eastAsia="zh-CN"/>
        </w:rPr>
        <w:t>关闭预约相关的邮件提醒，转而在大仪共享平台上直接审批。</w:t>
      </w:r>
    </w:p>
    <w:p w:rsidR="00F36F9C" w:rsidRDefault="007F4A83" w:rsidP="007F4A83">
      <w:pPr>
        <w:widowControl/>
        <w:spacing w:line="360" w:lineRule="auto"/>
        <w:ind w:firstLineChars="200" w:firstLine="480"/>
        <w:jc w:val="both"/>
        <w:rPr>
          <w:noProof/>
          <w:lang w:eastAsia="zh-CN"/>
        </w:rPr>
      </w:pPr>
      <w:r>
        <w:rPr>
          <w:rFonts w:ascii="Times New Roman" w:eastAsia="仿宋" w:hAnsi="Times New Roman" w:cs="Times New Roman" w:hint="eastAsia"/>
          <w:sz w:val="24"/>
          <w:szCs w:val="24"/>
          <w:lang w:eastAsia="zh-CN"/>
        </w:rPr>
        <w:t>“个人中心”</w:t>
      </w:r>
      <w:r w:rsidR="00316A20">
        <w:rPr>
          <w:rFonts w:ascii="Times New Roman" w:eastAsia="仿宋" w:hAnsi="Times New Roman" w:cs="Times New Roman" w:hint="eastAsia"/>
          <w:sz w:val="24"/>
          <w:szCs w:val="24"/>
          <w:lang w:eastAsia="zh-CN"/>
        </w:rPr>
        <w:t>——</w:t>
      </w:r>
      <w:r w:rsidR="00316A20">
        <w:rPr>
          <w:rFonts w:ascii="Times New Roman" w:eastAsia="仿宋" w:hAnsi="Times New Roman" w:cs="Times New Roman" w:hint="eastAsia"/>
          <w:sz w:val="24"/>
          <w:szCs w:val="24"/>
          <w:lang w:eastAsia="zh-CN"/>
        </w:rPr>
        <w:t>&gt;</w:t>
      </w:r>
      <w:r w:rsidR="00F36F9C" w:rsidRPr="0087411A">
        <w:rPr>
          <w:rFonts w:ascii="Times New Roman" w:eastAsia="仿宋" w:hAnsi="Times New Roman" w:cs="Times New Roman" w:hint="eastAsia"/>
          <w:sz w:val="24"/>
          <w:szCs w:val="24"/>
          <w:lang w:eastAsia="zh-CN"/>
        </w:rPr>
        <w:t>“我的相关信息”——</w:t>
      </w:r>
      <w:r w:rsidR="00F36F9C" w:rsidRPr="0087411A">
        <w:rPr>
          <w:rFonts w:ascii="Times New Roman" w:eastAsia="仿宋" w:hAnsi="Times New Roman" w:cs="Times New Roman" w:hint="eastAsia"/>
          <w:sz w:val="24"/>
          <w:szCs w:val="24"/>
          <w:lang w:eastAsia="zh-CN"/>
        </w:rPr>
        <w:t xml:space="preserve">&gt; </w:t>
      </w:r>
      <w:r w:rsidR="00F36F9C" w:rsidRPr="0087411A">
        <w:rPr>
          <w:rFonts w:ascii="Times New Roman" w:eastAsia="仿宋" w:hAnsi="Times New Roman" w:cs="Times New Roman" w:hint="eastAsia"/>
          <w:sz w:val="24"/>
          <w:szCs w:val="24"/>
          <w:lang w:eastAsia="zh-CN"/>
        </w:rPr>
        <w:t>“等待我审批的预约”：</w:t>
      </w:r>
    </w:p>
    <w:p w:rsidR="00F36F9C" w:rsidRDefault="00F36F9C" w:rsidP="00F36F9C">
      <w:pPr>
        <w:widowControl/>
        <w:spacing w:line="360" w:lineRule="auto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25A57341" wp14:editId="5743389D">
            <wp:extent cx="4893869" cy="2526274"/>
            <wp:effectExtent l="0" t="0" r="2540" b="762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20958"/>
                    <a:stretch/>
                  </pic:blipFill>
                  <pic:spPr bwMode="auto">
                    <a:xfrm>
                      <a:off x="0" y="0"/>
                      <a:ext cx="4894153" cy="2526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A2E" w:rsidRDefault="00F36F9C" w:rsidP="00316A20">
      <w:pPr>
        <w:widowControl/>
        <w:spacing w:line="360" w:lineRule="auto"/>
        <w:ind w:firstLineChars="200" w:firstLine="480"/>
        <w:jc w:val="both"/>
        <w:rPr>
          <w:lang w:eastAsia="zh-CN"/>
        </w:rPr>
      </w:pPr>
      <w:proofErr w:type="gramStart"/>
      <w:r w:rsidRPr="0087411A">
        <w:rPr>
          <w:rFonts w:ascii="Times New Roman" w:eastAsia="仿宋" w:hAnsi="Times New Roman" w:cs="Times New Roman" w:hint="eastAsia"/>
          <w:sz w:val="24"/>
          <w:szCs w:val="24"/>
          <w:lang w:eastAsia="zh-CN"/>
        </w:rPr>
        <w:t>勾选“预约编号”</w:t>
      </w:r>
      <w:proofErr w:type="gramEnd"/>
      <w:r w:rsidRPr="0087411A">
        <w:rPr>
          <w:rFonts w:ascii="Times New Roman" w:eastAsia="仿宋" w:hAnsi="Times New Roman" w:cs="Times New Roman" w:hint="eastAsia"/>
          <w:sz w:val="24"/>
          <w:szCs w:val="24"/>
          <w:lang w:eastAsia="zh-CN"/>
        </w:rPr>
        <w:t>前的复选框（可全选），即可实现预约审批的</w:t>
      </w:r>
      <w:r w:rsidRPr="00316A20">
        <w:rPr>
          <w:rFonts w:ascii="Times New Roman" w:eastAsia="仿宋" w:hAnsi="Times New Roman" w:cs="Times New Roman" w:hint="eastAsia"/>
          <w:b/>
          <w:color w:val="FF0000"/>
          <w:sz w:val="24"/>
          <w:szCs w:val="24"/>
          <w:lang w:eastAsia="zh-CN"/>
        </w:rPr>
        <w:t>批量通过或批量驳回</w:t>
      </w:r>
      <w:r w:rsidRPr="0087411A">
        <w:rPr>
          <w:rFonts w:ascii="Times New Roman" w:eastAsia="仿宋" w:hAnsi="Times New Roman" w:cs="Times New Roman" w:hint="eastAsia"/>
          <w:sz w:val="24"/>
          <w:szCs w:val="24"/>
          <w:lang w:eastAsia="zh-CN"/>
        </w:rPr>
        <w:t>。</w:t>
      </w:r>
      <w:r>
        <w:rPr>
          <w:rFonts w:ascii="Times New Roman" w:eastAsia="仿宋" w:hAnsi="Times New Roman" w:cs="Times New Roman" w:hint="eastAsia"/>
          <w:sz w:val="24"/>
          <w:szCs w:val="24"/>
          <w:lang w:eastAsia="zh-CN"/>
        </w:rPr>
        <w:t>在预约列表上部的查询框里输入学号、预约时间、仪器名称、审批状态、报告类型等，则帮助实现条件筛选。系统在多数表格区设置了输入</w:t>
      </w:r>
      <w:r w:rsidRPr="002124C0">
        <w:rPr>
          <w:rFonts w:ascii="Times New Roman" w:eastAsia="仿宋" w:hAnsi="Times New Roman" w:cs="Times New Roman" w:hint="eastAsia"/>
          <w:sz w:val="24"/>
          <w:szCs w:val="24"/>
          <w:lang w:eastAsia="zh-CN"/>
        </w:rPr>
        <w:t>拼音首字母或者名称片段进行</w:t>
      </w:r>
      <w:r w:rsidRPr="00F36F9C">
        <w:rPr>
          <w:rFonts w:ascii="Times New Roman" w:eastAsia="仿宋" w:hAnsi="Times New Roman" w:cs="Times New Roman" w:hint="eastAsia"/>
          <w:b/>
          <w:sz w:val="24"/>
          <w:szCs w:val="24"/>
          <w:lang w:eastAsia="zh-CN"/>
        </w:rPr>
        <w:t>模糊查询</w:t>
      </w:r>
      <w:r w:rsidRPr="002124C0">
        <w:rPr>
          <w:rFonts w:ascii="Times New Roman" w:eastAsia="仿宋" w:hAnsi="Times New Roman" w:cs="Times New Roman" w:hint="eastAsia"/>
          <w:sz w:val="24"/>
          <w:szCs w:val="24"/>
          <w:lang w:eastAsia="zh-CN"/>
        </w:rPr>
        <w:t>的功能。</w:t>
      </w:r>
    </w:p>
    <w:sectPr w:rsidR="00775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9C"/>
    <w:rsid w:val="00292F17"/>
    <w:rsid w:val="00316A20"/>
    <w:rsid w:val="004E0CF6"/>
    <w:rsid w:val="00750450"/>
    <w:rsid w:val="00775A2E"/>
    <w:rsid w:val="007F4A83"/>
    <w:rsid w:val="00913B64"/>
    <w:rsid w:val="00B63EFC"/>
    <w:rsid w:val="00F3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F9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F9C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F36F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6F9C"/>
    <w:rPr>
      <w:kern w:val="0"/>
      <w:sz w:val="18"/>
      <w:szCs w:val="18"/>
      <w:lang w:eastAsia="en-US"/>
    </w:rPr>
  </w:style>
  <w:style w:type="character" w:styleId="a4">
    <w:name w:val="Hyperlink"/>
    <w:basedOn w:val="a0"/>
    <w:uiPriority w:val="99"/>
    <w:unhideWhenUsed/>
    <w:rsid w:val="007F4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F9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F9C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F36F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6F9C"/>
    <w:rPr>
      <w:kern w:val="0"/>
      <w:sz w:val="18"/>
      <w:szCs w:val="18"/>
      <w:lang w:eastAsia="en-US"/>
    </w:rPr>
  </w:style>
  <w:style w:type="character" w:styleId="a4">
    <w:name w:val="Hyperlink"/>
    <w:basedOn w:val="a0"/>
    <w:uiPriority w:val="99"/>
    <w:unhideWhenUsed/>
    <w:rsid w:val="007F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fxcs-elab.dhu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周剑锋</dc:creator>
  <cp:lastModifiedBy>周剑锋</cp:lastModifiedBy>
  <cp:revision>2</cp:revision>
  <dcterms:created xsi:type="dcterms:W3CDTF">2016-03-22T04:40:00Z</dcterms:created>
  <dcterms:modified xsi:type="dcterms:W3CDTF">2016-03-22T13:51:00Z</dcterms:modified>
</cp:coreProperties>
</file>